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0A" w:rsidRDefault="007D4961">
      <w:pPr>
        <w:jc w:val="center"/>
        <w:rPr>
          <w:rFonts w:ascii="华文中宋" w:eastAsia="华文中宋" w:hAnsi="华文中宋" w:cs="宋体"/>
          <w:sz w:val="32"/>
          <w:szCs w:val="28"/>
        </w:rPr>
      </w:pPr>
      <w:r>
        <w:rPr>
          <w:rFonts w:ascii="华文中宋" w:eastAsia="华文中宋" w:hAnsi="华文中宋" w:cs="宋体" w:hint="eastAsia"/>
          <w:sz w:val="32"/>
          <w:szCs w:val="28"/>
        </w:rPr>
        <w:t>南京大学关于选拔堪萨斯大学访问学者人选的通知</w:t>
      </w:r>
    </w:p>
    <w:p w:rsidR="00352F0A" w:rsidRDefault="00352F0A">
      <w:pPr>
        <w:spacing w:line="460" w:lineRule="exact"/>
        <w:rPr>
          <w:rFonts w:ascii="仿宋" w:eastAsia="仿宋" w:hAnsi="仿宋" w:cs="仿宋"/>
          <w:sz w:val="28"/>
          <w:szCs w:val="28"/>
        </w:rPr>
      </w:pPr>
    </w:p>
    <w:p w:rsidR="00352F0A" w:rsidRDefault="007D4961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各院系、各单位：</w:t>
      </w:r>
    </w:p>
    <w:p w:rsidR="00352F0A" w:rsidRDefault="007D4961">
      <w:pPr>
        <w:spacing w:line="460" w:lineRule="exact"/>
        <w:ind w:firstLineChars="200" w:firstLine="560"/>
        <w:rPr>
          <w:rFonts w:ascii="华文仿宋" w:eastAsia="华文仿宋" w:hAnsi="华文仿宋" w:cs="仿宋"/>
          <w:color w:val="000000"/>
          <w:sz w:val="28"/>
          <w:szCs w:val="28"/>
        </w:rPr>
      </w:pPr>
      <w:r>
        <w:rPr>
          <w:rFonts w:ascii="华文仿宋" w:eastAsia="华文仿宋" w:hAnsi="华文仿宋" w:cs="仿宋"/>
          <w:color w:val="000000"/>
          <w:sz w:val="28"/>
          <w:szCs w:val="28"/>
        </w:rPr>
        <w:t>根据国际处选拔</w:t>
      </w:r>
      <w:r>
        <w:rPr>
          <w:rFonts w:ascii="华文仿宋" w:eastAsia="华文仿宋" w:hAnsi="华文仿宋" w:cs="仿宋" w:hint="eastAsia"/>
          <w:color w:val="000000"/>
          <w:sz w:val="28"/>
          <w:szCs w:val="28"/>
        </w:rPr>
        <w:t>2019</w:t>
      </w:r>
      <w:r w:rsidR="00670FB2">
        <w:rPr>
          <w:rFonts w:ascii="华文仿宋" w:eastAsia="华文仿宋" w:hAnsi="华文仿宋" w:cs="仿宋" w:hint="eastAsia"/>
          <w:color w:val="000000"/>
          <w:sz w:val="28"/>
          <w:szCs w:val="28"/>
        </w:rPr>
        <w:t>年</w:t>
      </w:r>
      <w:r>
        <w:rPr>
          <w:rFonts w:ascii="华文仿宋" w:eastAsia="华文仿宋" w:hAnsi="华文仿宋" w:cs="仿宋" w:hint="eastAsia"/>
          <w:color w:val="000000"/>
          <w:sz w:val="28"/>
          <w:szCs w:val="28"/>
        </w:rPr>
        <w:t>年度</w:t>
      </w:r>
      <w:r w:rsidR="00670FB2">
        <w:rPr>
          <w:rFonts w:ascii="华文仿宋" w:eastAsia="华文仿宋" w:hAnsi="华文仿宋" w:cs="仿宋" w:hint="eastAsia"/>
          <w:color w:val="000000"/>
          <w:sz w:val="28"/>
          <w:szCs w:val="28"/>
        </w:rPr>
        <w:t>学期</w:t>
      </w:r>
      <w:r>
        <w:rPr>
          <w:rFonts w:ascii="华文仿宋" w:eastAsia="华文仿宋" w:hAnsi="华文仿宋" w:cs="仿宋" w:hint="eastAsia"/>
          <w:color w:val="000000"/>
          <w:sz w:val="28"/>
          <w:szCs w:val="28"/>
        </w:rPr>
        <w:t>堪萨斯大学访问学者项目的相关通知。请相关院系单位参照如下交流信息做好选拔推荐工作。</w:t>
      </w:r>
    </w:p>
    <w:p w:rsidR="00352F0A" w:rsidRDefault="007D4961">
      <w:pPr>
        <w:numPr>
          <w:ilvl w:val="0"/>
          <w:numId w:val="1"/>
        </w:numPr>
        <w:spacing w:line="460" w:lineRule="exact"/>
        <w:ind w:firstLineChars="200" w:firstLine="561"/>
        <w:rPr>
          <w:rFonts w:ascii="华文仿宋" w:eastAsia="华文仿宋" w:hAnsi="华文仿宋" w:cs="仿宋"/>
          <w:b/>
          <w:sz w:val="28"/>
          <w:szCs w:val="28"/>
        </w:rPr>
      </w:pPr>
      <w:r>
        <w:rPr>
          <w:rFonts w:ascii="华文仿宋" w:eastAsia="华文仿宋" w:hAnsi="华文仿宋" w:cs="仿宋" w:hint="eastAsia"/>
          <w:b/>
          <w:sz w:val="28"/>
          <w:szCs w:val="28"/>
        </w:rPr>
        <w:t>交流信息</w:t>
      </w:r>
    </w:p>
    <w:p w:rsidR="00352F0A" w:rsidRDefault="007D4961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交流时间：</w:t>
      </w:r>
      <w:r w:rsidR="00431765">
        <w:rPr>
          <w:rFonts w:ascii="华文仿宋" w:eastAsia="华文仿宋" w:hAnsi="华文仿宋" w:cs="仿宋" w:hint="eastAsia"/>
          <w:color w:val="000000"/>
          <w:sz w:val="28"/>
          <w:szCs w:val="28"/>
        </w:rPr>
        <w:t>2019</w:t>
      </w:r>
      <w:r>
        <w:rPr>
          <w:rFonts w:ascii="华文仿宋" w:eastAsia="华文仿宋" w:hAnsi="华文仿宋" w:cs="仿宋" w:hint="eastAsia"/>
          <w:sz w:val="28"/>
          <w:szCs w:val="28"/>
        </w:rPr>
        <w:t>年8月</w:t>
      </w:r>
      <w:r w:rsidR="00431765">
        <w:rPr>
          <w:rFonts w:ascii="华文仿宋" w:eastAsia="华文仿宋" w:hAnsi="华文仿宋" w:cs="仿宋" w:hint="eastAsia"/>
          <w:sz w:val="28"/>
          <w:szCs w:val="28"/>
        </w:rPr>
        <w:t>-2020</w:t>
      </w:r>
      <w:r>
        <w:rPr>
          <w:rFonts w:ascii="华文仿宋" w:eastAsia="华文仿宋" w:hAnsi="华文仿宋" w:cs="仿宋" w:hint="eastAsia"/>
          <w:sz w:val="28"/>
          <w:szCs w:val="28"/>
        </w:rPr>
        <w:t>年6月</w:t>
      </w:r>
    </w:p>
    <w:p w:rsidR="00352F0A" w:rsidRDefault="007D4961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享受待遇： 每月750美金补助，提供健康保险，免学费在Applied English Center 参加英语强化班并可以选修研究生课程。</w:t>
      </w:r>
    </w:p>
    <w:p w:rsidR="00352F0A" w:rsidRDefault="007D4961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对方材料接收截止日期：2018年</w:t>
      </w:r>
      <w:r w:rsidR="0088689D">
        <w:rPr>
          <w:rFonts w:ascii="华文仿宋" w:eastAsia="华文仿宋" w:hAnsi="华文仿宋" w:cs="仿宋" w:hint="eastAsia"/>
          <w:sz w:val="28"/>
          <w:szCs w:val="28"/>
        </w:rPr>
        <w:t>5</w:t>
      </w:r>
      <w:r>
        <w:rPr>
          <w:rFonts w:ascii="华文仿宋" w:eastAsia="华文仿宋" w:hAnsi="华文仿宋" w:cs="仿宋" w:hint="eastAsia"/>
          <w:sz w:val="28"/>
          <w:szCs w:val="28"/>
        </w:rPr>
        <w:t>月</w:t>
      </w:r>
      <w:r w:rsidR="0088689D">
        <w:rPr>
          <w:rFonts w:ascii="华文仿宋" w:eastAsia="华文仿宋" w:hAnsi="华文仿宋" w:cs="仿宋"/>
          <w:sz w:val="28"/>
          <w:szCs w:val="28"/>
        </w:rPr>
        <w:t>31</w:t>
      </w:r>
      <w:r>
        <w:rPr>
          <w:rFonts w:ascii="华文仿宋" w:eastAsia="华文仿宋" w:hAnsi="华文仿宋" w:cs="仿宋" w:hint="eastAsia"/>
          <w:sz w:val="28"/>
          <w:szCs w:val="28"/>
        </w:rPr>
        <w:t>日</w:t>
      </w:r>
    </w:p>
    <w:p w:rsidR="00352F0A" w:rsidRDefault="007D4961">
      <w:pPr>
        <w:numPr>
          <w:ilvl w:val="0"/>
          <w:numId w:val="1"/>
        </w:numPr>
        <w:spacing w:line="460" w:lineRule="exact"/>
        <w:ind w:firstLineChars="200" w:firstLine="561"/>
        <w:rPr>
          <w:rFonts w:ascii="华文仿宋" w:eastAsia="华文仿宋" w:hAnsi="华文仿宋" w:cs="仿宋"/>
          <w:b/>
          <w:sz w:val="28"/>
          <w:szCs w:val="28"/>
        </w:rPr>
      </w:pPr>
      <w:r>
        <w:rPr>
          <w:rFonts w:ascii="华文仿宋" w:eastAsia="华文仿宋" w:hAnsi="华文仿宋" w:cs="仿宋" w:hint="eastAsia"/>
          <w:b/>
          <w:sz w:val="28"/>
          <w:szCs w:val="28"/>
        </w:rPr>
        <w:t>选拔要求</w:t>
      </w:r>
    </w:p>
    <w:p w:rsidR="00352F0A" w:rsidRDefault="007D4961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名额：共1名</w:t>
      </w:r>
    </w:p>
    <w:p w:rsidR="00352F0A" w:rsidRDefault="007D4961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专业：该校相关专业，详见</w:t>
      </w:r>
      <w:hyperlink r:id="rId6" w:history="1">
        <w:r>
          <w:rPr>
            <w:rStyle w:val="a7"/>
            <w:rFonts w:ascii="华文仿宋" w:eastAsia="华文仿宋" w:hAnsi="华文仿宋" w:cs="仿宋" w:hint="eastAsia"/>
            <w:sz w:val="28"/>
            <w:szCs w:val="28"/>
          </w:rPr>
          <w:t>http://www.ku.edu/</w:t>
        </w:r>
      </w:hyperlink>
    </w:p>
    <w:p w:rsidR="00352F0A" w:rsidRDefault="007D4961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外语</w:t>
      </w:r>
      <w:r>
        <w:rPr>
          <w:rFonts w:ascii="华文仿宋" w:eastAsia="华文仿宋" w:hAnsi="华文仿宋" w:cs="仿宋" w:hint="eastAsia"/>
          <w:color w:val="000000"/>
          <w:sz w:val="28"/>
          <w:szCs w:val="28"/>
        </w:rPr>
        <w:t>能力</w:t>
      </w:r>
      <w:r>
        <w:rPr>
          <w:rFonts w:ascii="华文仿宋" w:eastAsia="华文仿宋" w:hAnsi="华文仿宋" w:cs="仿宋" w:hint="eastAsia"/>
          <w:sz w:val="28"/>
          <w:szCs w:val="28"/>
        </w:rPr>
        <w:t>：英文优秀，有托福、雅思、或公共英语考试等英语能力测试有效成绩者优先考虑</w:t>
      </w:r>
    </w:p>
    <w:p w:rsidR="00352F0A" w:rsidRDefault="007D4961">
      <w:pPr>
        <w:numPr>
          <w:ilvl w:val="0"/>
          <w:numId w:val="1"/>
        </w:numPr>
        <w:spacing w:line="460" w:lineRule="exact"/>
        <w:ind w:firstLineChars="200" w:firstLine="561"/>
        <w:rPr>
          <w:rFonts w:ascii="华文仿宋" w:eastAsia="华文仿宋" w:hAnsi="华文仿宋" w:cs="仿宋"/>
          <w:b/>
          <w:sz w:val="28"/>
          <w:szCs w:val="28"/>
        </w:rPr>
      </w:pPr>
      <w:r>
        <w:rPr>
          <w:rFonts w:ascii="华文仿宋" w:eastAsia="华文仿宋" w:hAnsi="华文仿宋" w:cs="仿宋" w:hint="eastAsia"/>
          <w:b/>
          <w:sz w:val="28"/>
          <w:szCs w:val="28"/>
        </w:rPr>
        <w:t>提交材料</w:t>
      </w:r>
    </w:p>
    <w:p w:rsidR="00D65E37" w:rsidRDefault="00D65E37" w:rsidP="00D65E37">
      <w:pPr>
        <w:pStyle w:val="a8"/>
        <w:numPr>
          <w:ilvl w:val="0"/>
          <w:numId w:val="3"/>
        </w:numPr>
        <w:spacing w:line="460" w:lineRule="exact"/>
        <w:ind w:left="0" w:firstLineChars="0" w:firstLine="720"/>
        <w:rPr>
          <w:rFonts w:ascii="华文仿宋" w:eastAsia="华文仿宋" w:hAnsi="华文仿宋" w:cs="仿宋"/>
          <w:sz w:val="28"/>
          <w:szCs w:val="28"/>
        </w:rPr>
      </w:pPr>
      <w:r w:rsidRPr="00D65E37">
        <w:rPr>
          <w:rFonts w:ascii="华文仿宋" w:eastAsia="华文仿宋" w:hAnsi="华文仿宋" w:cs="仿宋" w:hint="eastAsia"/>
          <w:sz w:val="28"/>
          <w:szCs w:val="28"/>
        </w:rPr>
        <w:t>英文的个人简历（含详细联系方式，如手机、电邮等）</w:t>
      </w:r>
    </w:p>
    <w:p w:rsidR="00D65E37" w:rsidRDefault="0088689D" w:rsidP="00D65E37">
      <w:pPr>
        <w:pStyle w:val="a8"/>
        <w:numPr>
          <w:ilvl w:val="0"/>
          <w:numId w:val="3"/>
        </w:numPr>
        <w:spacing w:line="460" w:lineRule="exact"/>
        <w:ind w:left="0" w:firstLineChars="0" w:firstLine="72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研究计划</w:t>
      </w:r>
      <w:r>
        <w:rPr>
          <w:rFonts w:ascii="华文仿宋" w:eastAsia="华文仿宋" w:hAnsi="华文仿宋" w:cs="仿宋"/>
          <w:sz w:val="28"/>
          <w:szCs w:val="28"/>
        </w:rPr>
        <w:t>（</w:t>
      </w:r>
      <w:r>
        <w:rPr>
          <w:rFonts w:ascii="华文仿宋" w:eastAsia="华文仿宋" w:hAnsi="华文仿宋" w:cs="仿宋" w:hint="eastAsia"/>
          <w:sz w:val="28"/>
          <w:szCs w:val="28"/>
        </w:rPr>
        <w:t>包括</w:t>
      </w:r>
      <w:r>
        <w:rPr>
          <w:rFonts w:ascii="华文仿宋" w:eastAsia="华文仿宋" w:hAnsi="华文仿宋" w:cs="仿宋"/>
          <w:sz w:val="28"/>
          <w:szCs w:val="28"/>
        </w:rPr>
        <w:t>希望在对方哪些导师</w:t>
      </w:r>
      <w:r w:rsidR="00706F23">
        <w:rPr>
          <w:rFonts w:ascii="华文仿宋" w:eastAsia="华文仿宋" w:hAnsi="华文仿宋" w:cs="仿宋" w:hint="eastAsia"/>
          <w:sz w:val="28"/>
          <w:szCs w:val="28"/>
        </w:rPr>
        <w:t>指导</w:t>
      </w:r>
      <w:bookmarkStart w:id="0" w:name="_GoBack"/>
      <w:bookmarkEnd w:id="0"/>
      <w:r>
        <w:rPr>
          <w:rFonts w:ascii="华文仿宋" w:eastAsia="华文仿宋" w:hAnsi="华文仿宋" w:cs="仿宋"/>
          <w:sz w:val="28"/>
          <w:szCs w:val="28"/>
        </w:rPr>
        <w:t>下工作）</w:t>
      </w:r>
    </w:p>
    <w:p w:rsidR="00D65E37" w:rsidRDefault="00D65E37" w:rsidP="00D65E37">
      <w:pPr>
        <w:spacing w:line="460" w:lineRule="exact"/>
        <w:ind w:firstLineChars="200" w:firstLine="560"/>
        <w:rPr>
          <w:rStyle w:val="a7"/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以上</w:t>
      </w:r>
      <w:r>
        <w:rPr>
          <w:rFonts w:ascii="华文仿宋" w:eastAsia="华文仿宋" w:hAnsi="华文仿宋" w:cs="仿宋"/>
          <w:sz w:val="28"/>
          <w:szCs w:val="28"/>
        </w:rPr>
        <w:t>材料</w:t>
      </w:r>
      <w:r>
        <w:rPr>
          <w:rFonts w:ascii="华文仿宋" w:eastAsia="华文仿宋" w:hAnsi="华文仿宋" w:cs="仿宋" w:hint="eastAsia"/>
          <w:sz w:val="28"/>
          <w:szCs w:val="28"/>
        </w:rPr>
        <w:t>请于201</w:t>
      </w:r>
      <w:r w:rsidR="0088689D">
        <w:rPr>
          <w:rFonts w:ascii="华文仿宋" w:eastAsia="华文仿宋" w:hAnsi="华文仿宋" w:cs="仿宋"/>
          <w:sz w:val="28"/>
          <w:szCs w:val="28"/>
        </w:rPr>
        <w:t>9</w:t>
      </w:r>
      <w:r w:rsidRPr="00886DEE">
        <w:rPr>
          <w:rFonts w:ascii="华文仿宋" w:eastAsia="华文仿宋" w:hAnsi="华文仿宋" w:cs="仿宋" w:hint="eastAsia"/>
          <w:sz w:val="28"/>
          <w:szCs w:val="28"/>
        </w:rPr>
        <w:t>年</w:t>
      </w:r>
      <w:r w:rsidR="0088689D">
        <w:rPr>
          <w:rFonts w:ascii="华文仿宋" w:eastAsia="华文仿宋" w:hAnsi="华文仿宋" w:cs="仿宋" w:hint="eastAsia"/>
          <w:sz w:val="28"/>
          <w:szCs w:val="28"/>
        </w:rPr>
        <w:t>5</w:t>
      </w:r>
      <w:r w:rsidRPr="00886DEE">
        <w:rPr>
          <w:rFonts w:ascii="华文仿宋" w:eastAsia="华文仿宋" w:hAnsi="华文仿宋" w:cs="仿宋" w:hint="eastAsia"/>
          <w:sz w:val="28"/>
          <w:szCs w:val="28"/>
        </w:rPr>
        <w:t>月</w:t>
      </w:r>
      <w:r w:rsidR="0088689D">
        <w:rPr>
          <w:rFonts w:ascii="华文仿宋" w:eastAsia="华文仿宋" w:hAnsi="华文仿宋" w:cs="仿宋" w:hint="eastAsia"/>
          <w:sz w:val="28"/>
          <w:szCs w:val="28"/>
        </w:rPr>
        <w:t>20</w:t>
      </w:r>
      <w:r w:rsidRPr="00886DEE">
        <w:rPr>
          <w:rFonts w:ascii="华文仿宋" w:eastAsia="华文仿宋" w:hAnsi="华文仿宋" w:cs="仿宋" w:hint="eastAsia"/>
          <w:sz w:val="28"/>
          <w:szCs w:val="28"/>
        </w:rPr>
        <w:t>日前将</w:t>
      </w:r>
      <w:r w:rsidR="0088689D">
        <w:rPr>
          <w:rFonts w:ascii="华文仿宋" w:eastAsia="华文仿宋" w:hAnsi="华文仿宋" w:cs="仿宋" w:hint="eastAsia"/>
          <w:sz w:val="28"/>
          <w:szCs w:val="28"/>
        </w:rPr>
        <w:t>电子</w:t>
      </w:r>
      <w:r>
        <w:rPr>
          <w:rFonts w:ascii="华文仿宋" w:eastAsia="华文仿宋" w:hAnsi="华文仿宋" w:cs="仿宋"/>
          <w:sz w:val="28"/>
          <w:szCs w:val="28"/>
        </w:rPr>
        <w:t>版</w:t>
      </w:r>
      <w:r w:rsidRPr="00886DEE">
        <w:rPr>
          <w:rFonts w:ascii="华文仿宋" w:eastAsia="华文仿宋" w:hAnsi="华文仿宋" w:cs="仿宋" w:hint="eastAsia"/>
          <w:sz w:val="28"/>
          <w:szCs w:val="28"/>
        </w:rPr>
        <w:t>发送</w:t>
      </w:r>
      <w:proofErr w:type="gramStart"/>
      <w:r w:rsidRPr="00886DEE">
        <w:rPr>
          <w:rFonts w:ascii="华文仿宋" w:eastAsia="华文仿宋" w:hAnsi="华文仿宋" w:cs="仿宋" w:hint="eastAsia"/>
          <w:sz w:val="28"/>
          <w:szCs w:val="28"/>
        </w:rPr>
        <w:t>至以下</w:t>
      </w:r>
      <w:proofErr w:type="gramEnd"/>
      <w:r w:rsidRPr="00886DEE">
        <w:rPr>
          <w:rFonts w:ascii="华文仿宋" w:eastAsia="华文仿宋" w:hAnsi="华文仿宋" w:cs="仿宋" w:hint="eastAsia"/>
          <w:sz w:val="28"/>
          <w:szCs w:val="28"/>
        </w:rPr>
        <w:t>邮箱:</w:t>
      </w:r>
      <w:hyperlink r:id="rId7" w:history="1">
        <w:r w:rsidR="0088689D" w:rsidRPr="00707781">
          <w:rPr>
            <w:rStyle w:val="a7"/>
            <w:rFonts w:ascii="华文仿宋" w:eastAsia="华文仿宋" w:hAnsi="华文仿宋" w:cs="仿宋"/>
            <w:sz w:val="28"/>
            <w:szCs w:val="28"/>
          </w:rPr>
          <w:t>qchen1224@nju.edu.cn</w:t>
        </w:r>
      </w:hyperlink>
      <w:r w:rsidRPr="00886DEE">
        <w:rPr>
          <w:rStyle w:val="a7"/>
          <w:rFonts w:ascii="华文仿宋" w:eastAsia="华文仿宋" w:hAnsi="华文仿宋" w:cs="仿宋" w:hint="eastAsia"/>
          <w:sz w:val="28"/>
          <w:szCs w:val="28"/>
        </w:rPr>
        <w:t xml:space="preserve"> </w:t>
      </w:r>
    </w:p>
    <w:p w:rsidR="00F619BA" w:rsidRPr="00886DEE" w:rsidRDefault="00F619BA" w:rsidP="00D65E37">
      <w:pPr>
        <w:spacing w:line="460" w:lineRule="exact"/>
        <w:ind w:firstLineChars="200" w:firstLine="560"/>
        <w:rPr>
          <w:rFonts w:ascii="华文仿宋" w:eastAsia="华文仿宋" w:hAnsi="华文仿宋" w:cs="仿宋"/>
          <w:i/>
          <w:sz w:val="28"/>
          <w:szCs w:val="28"/>
        </w:rPr>
      </w:pPr>
    </w:p>
    <w:p w:rsidR="00352F0A" w:rsidRDefault="0088689D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联系</w:t>
      </w:r>
      <w:r>
        <w:rPr>
          <w:rFonts w:ascii="华文仿宋" w:eastAsia="华文仿宋" w:hAnsi="华文仿宋" w:cs="仿宋"/>
          <w:sz w:val="28"/>
          <w:szCs w:val="28"/>
        </w:rPr>
        <w:t>人：陈沁（</w:t>
      </w:r>
      <w:r>
        <w:rPr>
          <w:rFonts w:ascii="华文仿宋" w:eastAsia="华文仿宋" w:hAnsi="华文仿宋" w:cs="仿宋" w:hint="eastAsia"/>
          <w:sz w:val="28"/>
          <w:szCs w:val="28"/>
        </w:rPr>
        <w:t>国际</w:t>
      </w:r>
      <w:r w:rsidR="00CC2F7F">
        <w:rPr>
          <w:rFonts w:ascii="华文仿宋" w:eastAsia="华文仿宋" w:hAnsi="华文仿宋" w:cs="仿宋" w:hint="eastAsia"/>
          <w:sz w:val="28"/>
          <w:szCs w:val="28"/>
        </w:rPr>
        <w:t>处</w:t>
      </w:r>
      <w:r>
        <w:rPr>
          <w:rFonts w:ascii="华文仿宋" w:eastAsia="华文仿宋" w:hAnsi="华文仿宋" w:cs="仿宋"/>
          <w:sz w:val="28"/>
          <w:szCs w:val="28"/>
        </w:rPr>
        <w:t>）</w:t>
      </w:r>
    </w:p>
    <w:p w:rsidR="0088689D" w:rsidRPr="00D65E37" w:rsidRDefault="0088689D">
      <w:pPr>
        <w:spacing w:line="460" w:lineRule="exact"/>
        <w:ind w:firstLineChars="200" w:firstLine="560"/>
        <w:rPr>
          <w:rFonts w:ascii="华文仿宋" w:eastAsia="华文仿宋" w:hAnsi="华文仿宋" w:cs="仿宋" w:hint="eastAsia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联系</w:t>
      </w:r>
      <w:r>
        <w:rPr>
          <w:rFonts w:ascii="华文仿宋" w:eastAsia="华文仿宋" w:hAnsi="华文仿宋" w:cs="仿宋"/>
          <w:sz w:val="28"/>
          <w:szCs w:val="28"/>
        </w:rPr>
        <w:t>电话：</w:t>
      </w:r>
      <w:r>
        <w:rPr>
          <w:rFonts w:ascii="华文仿宋" w:eastAsia="华文仿宋" w:hAnsi="华文仿宋" w:cs="仿宋" w:hint="eastAsia"/>
          <w:sz w:val="28"/>
          <w:szCs w:val="28"/>
        </w:rPr>
        <w:t>89682606</w:t>
      </w:r>
    </w:p>
    <w:p w:rsidR="00352F0A" w:rsidRDefault="007D4961">
      <w:pPr>
        <w:spacing w:line="460" w:lineRule="exact"/>
        <w:ind w:firstLineChars="1265" w:firstLine="3542"/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南京大学人力资源处</w:t>
      </w:r>
    </w:p>
    <w:p w:rsidR="00352F0A" w:rsidRDefault="007D4961">
      <w:pPr>
        <w:spacing w:line="460" w:lineRule="exact"/>
        <w:ind w:firstLineChars="1265" w:firstLine="3542"/>
        <w:jc w:val="center"/>
        <w:rPr>
          <w:rFonts w:ascii="华文仿宋" w:eastAsia="华文仿宋" w:hAnsi="华文仿宋"/>
        </w:rPr>
      </w:pPr>
      <w:r>
        <w:rPr>
          <w:rFonts w:ascii="华文仿宋" w:eastAsia="华文仿宋" w:hAnsi="华文仿宋"/>
          <w:sz w:val="28"/>
          <w:szCs w:val="28"/>
        </w:rPr>
        <w:t>201</w:t>
      </w:r>
      <w:r w:rsidR="0088689D">
        <w:rPr>
          <w:rFonts w:ascii="华文仿宋" w:eastAsia="华文仿宋" w:hAnsi="华文仿宋"/>
          <w:sz w:val="28"/>
          <w:szCs w:val="28"/>
        </w:rPr>
        <w:t>9</w:t>
      </w:r>
      <w:r>
        <w:rPr>
          <w:rFonts w:ascii="华文仿宋" w:eastAsia="华文仿宋" w:hAnsi="华文仿宋"/>
          <w:sz w:val="28"/>
          <w:szCs w:val="28"/>
        </w:rPr>
        <w:t>年</w:t>
      </w:r>
      <w:r w:rsidR="0088689D">
        <w:rPr>
          <w:rFonts w:ascii="华文仿宋" w:eastAsia="华文仿宋" w:hAnsi="华文仿宋"/>
          <w:sz w:val="28"/>
          <w:szCs w:val="28"/>
        </w:rPr>
        <w:t>4</w:t>
      </w:r>
      <w:r>
        <w:rPr>
          <w:rFonts w:ascii="华文仿宋" w:eastAsia="华文仿宋" w:hAnsi="华文仿宋"/>
          <w:sz w:val="28"/>
          <w:szCs w:val="28"/>
        </w:rPr>
        <w:t>月</w:t>
      </w:r>
      <w:r w:rsidR="00D65E37">
        <w:rPr>
          <w:rFonts w:ascii="华文仿宋" w:eastAsia="华文仿宋" w:hAnsi="华文仿宋" w:hint="eastAsia"/>
          <w:sz w:val="28"/>
          <w:szCs w:val="28"/>
        </w:rPr>
        <w:t>2</w:t>
      </w:r>
      <w:r w:rsidR="0088689D">
        <w:rPr>
          <w:rFonts w:ascii="华文仿宋" w:eastAsia="华文仿宋" w:hAnsi="华文仿宋" w:hint="eastAsia"/>
          <w:sz w:val="28"/>
          <w:szCs w:val="28"/>
        </w:rPr>
        <w:t>5</w:t>
      </w:r>
      <w:r>
        <w:rPr>
          <w:rFonts w:ascii="华文仿宋" w:eastAsia="华文仿宋" w:hAnsi="华文仿宋"/>
          <w:sz w:val="28"/>
          <w:szCs w:val="28"/>
        </w:rPr>
        <w:t>日</w:t>
      </w:r>
    </w:p>
    <w:sectPr w:rsidR="00352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2394"/>
    <w:multiLevelType w:val="hybridMultilevel"/>
    <w:tmpl w:val="38E2C940"/>
    <w:lvl w:ilvl="0" w:tplc="891EC5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132401D"/>
    <w:multiLevelType w:val="hybridMultilevel"/>
    <w:tmpl w:val="545E008E"/>
    <w:lvl w:ilvl="0" w:tplc="B6EE5A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CB500A"/>
    <w:multiLevelType w:val="singleLevel"/>
    <w:tmpl w:val="58CB500A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E098E"/>
    <w:rsid w:val="002B20C1"/>
    <w:rsid w:val="00352F0A"/>
    <w:rsid w:val="00431765"/>
    <w:rsid w:val="00531E01"/>
    <w:rsid w:val="005805BD"/>
    <w:rsid w:val="005D1E8A"/>
    <w:rsid w:val="00670FB2"/>
    <w:rsid w:val="00706F23"/>
    <w:rsid w:val="007D4961"/>
    <w:rsid w:val="0088689D"/>
    <w:rsid w:val="00C87DDF"/>
    <w:rsid w:val="00CC2F7F"/>
    <w:rsid w:val="00D65E37"/>
    <w:rsid w:val="00F619BA"/>
    <w:rsid w:val="00FE41D8"/>
    <w:rsid w:val="19192F97"/>
    <w:rsid w:val="29D10EEA"/>
    <w:rsid w:val="38544DBD"/>
    <w:rsid w:val="3B6D65DD"/>
    <w:rsid w:val="40595431"/>
    <w:rsid w:val="5E5B0C2F"/>
    <w:rsid w:val="5EB83A9E"/>
    <w:rsid w:val="68571D57"/>
    <w:rsid w:val="6E4B37A0"/>
    <w:rsid w:val="797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5DF4A"/>
  <w15:docId w15:val="{EB0352FA-B9CF-444A-A069-A8F74870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D65E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qchen1224@nju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.ed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pyglk</dc:creator>
  <cp:lastModifiedBy>戴健(GND005979)</cp:lastModifiedBy>
  <cp:revision>13</cp:revision>
  <dcterms:created xsi:type="dcterms:W3CDTF">2017-03-17T03:40:00Z</dcterms:created>
  <dcterms:modified xsi:type="dcterms:W3CDTF">2019-04-25T00:41:00Z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