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B1D" w:rsidRDefault="00A65B1D" w:rsidP="00A771D9">
      <w:pPr>
        <w:widowControl/>
        <w:spacing w:line="420" w:lineRule="atLeast"/>
        <w:jc w:val="center"/>
        <w:rPr>
          <w:rFonts w:ascii="Times New Roman" w:eastAsia="华文中宋" w:hAnsi="Times New Roman" w:cs="Times New Roman" w:hint="eastAsia"/>
          <w:sz w:val="32"/>
        </w:rPr>
      </w:pPr>
    </w:p>
    <w:p w:rsidR="00A65B1D" w:rsidRDefault="00A65B1D" w:rsidP="00A771D9">
      <w:pPr>
        <w:widowControl/>
        <w:spacing w:line="420" w:lineRule="atLeast"/>
        <w:jc w:val="center"/>
        <w:rPr>
          <w:rFonts w:ascii="Times New Roman" w:eastAsia="华文中宋" w:hAnsi="Times New Roman" w:cs="Times New Roman" w:hint="eastAsia"/>
          <w:sz w:val="32"/>
        </w:rPr>
      </w:pPr>
    </w:p>
    <w:p w:rsidR="00A771D9" w:rsidRPr="00DB7766" w:rsidRDefault="00A771D9" w:rsidP="00A771D9">
      <w:pPr>
        <w:widowControl/>
        <w:spacing w:line="420" w:lineRule="atLeast"/>
        <w:jc w:val="center"/>
        <w:rPr>
          <w:rFonts w:ascii="Times New Roman" w:eastAsia="华文中宋" w:hAnsi="Times New Roman" w:cs="Times New Roman"/>
          <w:spacing w:val="-20"/>
          <w:sz w:val="28"/>
        </w:rPr>
      </w:pPr>
      <w:r w:rsidRPr="00DB7766">
        <w:rPr>
          <w:rFonts w:ascii="Times New Roman" w:eastAsia="华文中宋" w:hAnsi="Times New Roman" w:cs="Times New Roman"/>
          <w:spacing w:val="-20"/>
          <w:sz w:val="32"/>
        </w:rPr>
        <w:t>关于</w:t>
      </w:r>
      <w:r w:rsidRPr="00DB7766">
        <w:rPr>
          <w:rFonts w:ascii="Times New Roman" w:eastAsia="华文中宋" w:hAnsi="Times New Roman" w:cs="Times New Roman"/>
          <w:spacing w:val="-20"/>
          <w:sz w:val="32"/>
        </w:rPr>
        <w:t>2016</w:t>
      </w:r>
      <w:r w:rsidRPr="00DB7766">
        <w:rPr>
          <w:rFonts w:ascii="Times New Roman" w:eastAsia="华文中宋" w:hAnsi="Times New Roman" w:cs="Times New Roman"/>
          <w:spacing w:val="-20"/>
          <w:sz w:val="32"/>
        </w:rPr>
        <w:t>年度教学</w:t>
      </w:r>
      <w:proofErr w:type="gramStart"/>
      <w:r w:rsidRPr="00DB7766">
        <w:rPr>
          <w:rFonts w:ascii="Times New Roman" w:eastAsia="华文中宋" w:hAnsi="Times New Roman" w:cs="Times New Roman"/>
          <w:spacing w:val="-20"/>
          <w:sz w:val="32"/>
        </w:rPr>
        <w:t>岗</w:t>
      </w:r>
      <w:r w:rsidR="00C919F1" w:rsidRPr="00DB7766">
        <w:rPr>
          <w:rFonts w:ascii="Times New Roman" w:eastAsia="华文中宋" w:hAnsi="Times New Roman" w:cs="Times New Roman"/>
          <w:spacing w:val="-20"/>
          <w:sz w:val="32"/>
        </w:rPr>
        <w:t>高级</w:t>
      </w:r>
      <w:proofErr w:type="gramEnd"/>
      <w:r w:rsidR="00A65B1D" w:rsidRPr="00DB7766">
        <w:rPr>
          <w:rFonts w:ascii="Times New Roman" w:eastAsia="华文中宋" w:hAnsi="Times New Roman" w:cs="Times New Roman" w:hint="eastAsia"/>
          <w:spacing w:val="-20"/>
          <w:sz w:val="32"/>
        </w:rPr>
        <w:t>专业</w:t>
      </w:r>
      <w:r w:rsidR="00DB7766" w:rsidRPr="00DB7766">
        <w:rPr>
          <w:rFonts w:ascii="Times New Roman" w:eastAsia="华文中宋" w:hAnsi="Times New Roman" w:cs="Times New Roman" w:hint="eastAsia"/>
          <w:spacing w:val="-20"/>
          <w:sz w:val="32"/>
        </w:rPr>
        <w:t>技术</w:t>
      </w:r>
      <w:r w:rsidR="00C919F1" w:rsidRPr="00DB7766">
        <w:rPr>
          <w:rFonts w:ascii="Times New Roman" w:eastAsia="华文中宋" w:hAnsi="Times New Roman" w:cs="Times New Roman"/>
          <w:spacing w:val="-20"/>
          <w:sz w:val="32"/>
        </w:rPr>
        <w:t>职务岗位</w:t>
      </w:r>
      <w:r w:rsidRPr="00DB7766">
        <w:rPr>
          <w:rFonts w:ascii="Times New Roman" w:eastAsia="华文中宋" w:hAnsi="Times New Roman" w:cs="Times New Roman"/>
          <w:spacing w:val="-20"/>
          <w:sz w:val="32"/>
        </w:rPr>
        <w:t>评聘工作的通知</w:t>
      </w:r>
    </w:p>
    <w:p w:rsidR="00A771D9" w:rsidRPr="00A65B1D" w:rsidRDefault="00A771D9" w:rsidP="00A771D9">
      <w:pPr>
        <w:widowControl/>
        <w:spacing w:line="400" w:lineRule="exact"/>
        <w:jc w:val="left"/>
        <w:rPr>
          <w:rFonts w:ascii="华文仿宋" w:eastAsia="华文仿宋" w:hAnsi="华文仿宋" w:cs="Times New Roman"/>
          <w:sz w:val="28"/>
          <w:szCs w:val="21"/>
        </w:rPr>
      </w:pPr>
    </w:p>
    <w:p w:rsidR="00A771D9" w:rsidRPr="00A65B1D" w:rsidRDefault="00A771D9" w:rsidP="00A771D9">
      <w:pPr>
        <w:widowControl/>
        <w:spacing w:line="400" w:lineRule="exact"/>
        <w:jc w:val="left"/>
        <w:rPr>
          <w:rFonts w:ascii="华文仿宋" w:eastAsia="华文仿宋" w:hAnsi="华文仿宋" w:cs="Times New Roman"/>
          <w:sz w:val="28"/>
          <w:szCs w:val="21"/>
        </w:rPr>
      </w:pPr>
      <w:r w:rsidRPr="00A65B1D">
        <w:rPr>
          <w:rFonts w:ascii="华文仿宋" w:eastAsia="华文仿宋" w:hAnsi="华文仿宋" w:cs="Times New Roman"/>
          <w:sz w:val="28"/>
          <w:szCs w:val="21"/>
        </w:rPr>
        <w:t>各院系、各单位：</w:t>
      </w:r>
    </w:p>
    <w:p w:rsidR="00A65B1D" w:rsidRPr="00A65B1D" w:rsidRDefault="00397425" w:rsidP="00A65B1D">
      <w:pPr>
        <w:widowControl/>
        <w:spacing w:line="400" w:lineRule="exact"/>
        <w:ind w:firstLineChars="200" w:firstLine="560"/>
        <w:jc w:val="left"/>
        <w:rPr>
          <w:rFonts w:ascii="华文仿宋" w:eastAsia="华文仿宋" w:hAnsi="华文仿宋" w:cs="Times New Roman" w:hint="eastAsia"/>
          <w:sz w:val="28"/>
          <w:szCs w:val="21"/>
        </w:rPr>
      </w:pPr>
      <w:r w:rsidRPr="00A65B1D">
        <w:rPr>
          <w:rFonts w:ascii="华文仿宋" w:eastAsia="华文仿宋" w:hAnsi="华文仿宋" w:cs="Times New Roman" w:hint="eastAsia"/>
          <w:sz w:val="28"/>
          <w:szCs w:val="21"/>
        </w:rPr>
        <w:t>今年继续设立教学岗教授、副教授岗位，岗位已在南京大学人才招聘网上公布；</w:t>
      </w:r>
    </w:p>
    <w:p w:rsidR="00A65B1D" w:rsidRPr="00A65B1D" w:rsidRDefault="00A65B1D" w:rsidP="00A65B1D">
      <w:pPr>
        <w:widowControl/>
        <w:spacing w:line="400" w:lineRule="exact"/>
        <w:ind w:firstLineChars="200" w:firstLine="560"/>
        <w:jc w:val="left"/>
        <w:rPr>
          <w:rFonts w:ascii="华文仿宋" w:eastAsia="华文仿宋" w:hAnsi="华文仿宋" w:cs="Times New Roman" w:hint="eastAsia"/>
          <w:sz w:val="28"/>
          <w:szCs w:val="21"/>
        </w:rPr>
      </w:pPr>
      <w:r w:rsidRPr="00A65B1D">
        <w:rPr>
          <w:rFonts w:ascii="华文仿宋" w:eastAsia="华文仿宋" w:hAnsi="华文仿宋" w:cs="Times New Roman" w:hint="eastAsia"/>
          <w:sz w:val="28"/>
          <w:szCs w:val="21"/>
        </w:rPr>
        <w:t>请各单位通知个人申报，申报材料参照“关于2016年教师高级职务岗位评聘有关工作的通知”的相关要求执行。</w:t>
      </w:r>
      <w:r w:rsidRPr="00A65B1D">
        <w:rPr>
          <w:rFonts w:ascii="华文仿宋" w:eastAsia="华文仿宋" w:hAnsi="华文仿宋" w:cs="Times New Roman" w:hint="eastAsia"/>
          <w:sz w:val="28"/>
          <w:szCs w:val="21"/>
        </w:rPr>
        <w:t>申报教学岗的教师申报材料（其中《关于报送教师</w:t>
      </w:r>
      <w:r w:rsidRPr="00A65B1D">
        <w:rPr>
          <w:rFonts w:ascii="华文仿宋" w:eastAsia="华文仿宋" w:hAnsi="华文仿宋" w:cs="Times New Roman"/>
          <w:sz w:val="28"/>
          <w:szCs w:val="21"/>
        </w:rPr>
        <w:t>高级职务岗位评聘材料的要求</w:t>
      </w:r>
      <w:r w:rsidRPr="00A65B1D">
        <w:rPr>
          <w:rFonts w:ascii="华文仿宋" w:eastAsia="华文仿宋" w:hAnsi="华文仿宋" w:cs="Times New Roman" w:hint="eastAsia"/>
          <w:sz w:val="28"/>
          <w:szCs w:val="21"/>
        </w:rPr>
        <w:t>》中</w:t>
      </w:r>
      <w:r w:rsidRPr="00A65B1D">
        <w:rPr>
          <w:rFonts w:ascii="华文仿宋" w:eastAsia="华文仿宋" w:hAnsi="华文仿宋" w:cs="Times New Roman"/>
          <w:sz w:val="28"/>
          <w:szCs w:val="21"/>
        </w:rPr>
        <w:t>的③④提供一套即可</w:t>
      </w:r>
      <w:r w:rsidRPr="00A65B1D">
        <w:rPr>
          <w:rFonts w:ascii="华文仿宋" w:eastAsia="华文仿宋" w:hAnsi="华文仿宋" w:cs="Times New Roman" w:hint="eastAsia"/>
          <w:sz w:val="28"/>
          <w:szCs w:val="21"/>
        </w:rPr>
        <w:t>）</w:t>
      </w:r>
      <w:r w:rsidRPr="00A65B1D">
        <w:rPr>
          <w:rFonts w:ascii="华文仿宋" w:eastAsia="华文仿宋" w:hAnsi="华文仿宋" w:cs="Times New Roman" w:hint="eastAsia"/>
          <w:sz w:val="28"/>
          <w:szCs w:val="21"/>
        </w:rPr>
        <w:t>。</w:t>
      </w:r>
    </w:p>
    <w:p w:rsidR="00A65B1D" w:rsidRPr="00A65B1D" w:rsidRDefault="00397425" w:rsidP="00A65B1D">
      <w:pPr>
        <w:widowControl/>
        <w:spacing w:line="400" w:lineRule="exact"/>
        <w:ind w:firstLineChars="200" w:firstLine="560"/>
        <w:jc w:val="left"/>
        <w:rPr>
          <w:rFonts w:ascii="华文仿宋" w:eastAsia="华文仿宋" w:hAnsi="华文仿宋" w:cs="Times New Roman"/>
          <w:sz w:val="28"/>
          <w:szCs w:val="21"/>
        </w:rPr>
      </w:pPr>
      <w:r w:rsidRPr="00A65B1D">
        <w:rPr>
          <w:rFonts w:ascii="华文仿宋" w:eastAsia="华文仿宋" w:hAnsi="华文仿宋" w:cs="Times New Roman" w:hint="eastAsia"/>
          <w:sz w:val="28"/>
          <w:szCs w:val="21"/>
        </w:rPr>
        <w:t>请各单位</w:t>
      </w:r>
      <w:r w:rsidR="00A65B1D" w:rsidRPr="00A65B1D">
        <w:rPr>
          <w:rFonts w:ascii="华文仿宋" w:eastAsia="华文仿宋" w:hAnsi="华文仿宋" w:cs="Times New Roman" w:hint="eastAsia"/>
          <w:sz w:val="28"/>
          <w:szCs w:val="21"/>
        </w:rPr>
        <w:t>于</w:t>
      </w:r>
      <w:r w:rsidRPr="00A65B1D">
        <w:rPr>
          <w:rFonts w:ascii="华文仿宋" w:eastAsia="华文仿宋" w:hAnsi="华文仿宋" w:cs="Times New Roman" w:hint="eastAsia"/>
          <w:sz w:val="28"/>
          <w:szCs w:val="21"/>
        </w:rPr>
        <w:t>201</w:t>
      </w:r>
      <w:r w:rsidRPr="00A65B1D">
        <w:rPr>
          <w:rFonts w:ascii="华文仿宋" w:eastAsia="华文仿宋" w:hAnsi="华文仿宋" w:cs="Times New Roman"/>
          <w:sz w:val="28"/>
          <w:szCs w:val="21"/>
        </w:rPr>
        <w:t>7</w:t>
      </w:r>
      <w:r w:rsidRPr="00A65B1D">
        <w:rPr>
          <w:rFonts w:ascii="华文仿宋" w:eastAsia="华文仿宋" w:hAnsi="华文仿宋" w:cs="Times New Roman" w:hint="eastAsia"/>
          <w:sz w:val="28"/>
          <w:szCs w:val="21"/>
        </w:rPr>
        <w:t>年</w:t>
      </w:r>
      <w:r w:rsidRPr="00A65B1D">
        <w:rPr>
          <w:rFonts w:ascii="华文仿宋" w:eastAsia="华文仿宋" w:hAnsi="华文仿宋" w:cs="Times New Roman"/>
          <w:sz w:val="28"/>
          <w:szCs w:val="21"/>
        </w:rPr>
        <w:t>4</w:t>
      </w:r>
      <w:r w:rsidRPr="00A65B1D">
        <w:rPr>
          <w:rFonts w:ascii="华文仿宋" w:eastAsia="华文仿宋" w:hAnsi="华文仿宋" w:cs="Times New Roman" w:hint="eastAsia"/>
          <w:sz w:val="28"/>
          <w:szCs w:val="21"/>
        </w:rPr>
        <w:t>月</w:t>
      </w:r>
      <w:r w:rsidR="00A65B1D">
        <w:rPr>
          <w:rFonts w:ascii="华文仿宋" w:eastAsia="华文仿宋" w:hAnsi="华文仿宋" w:cs="Times New Roman" w:hint="eastAsia"/>
          <w:sz w:val="28"/>
          <w:szCs w:val="21"/>
        </w:rPr>
        <w:t>2</w:t>
      </w:r>
      <w:r w:rsidR="00DB7766">
        <w:rPr>
          <w:rFonts w:ascii="华文仿宋" w:eastAsia="华文仿宋" w:hAnsi="华文仿宋" w:cs="Times New Roman" w:hint="eastAsia"/>
          <w:sz w:val="28"/>
          <w:szCs w:val="21"/>
        </w:rPr>
        <w:t>6</w:t>
      </w:r>
      <w:r w:rsidRPr="00A65B1D">
        <w:rPr>
          <w:rFonts w:ascii="华文仿宋" w:eastAsia="华文仿宋" w:hAnsi="华文仿宋" w:cs="Times New Roman" w:hint="eastAsia"/>
          <w:sz w:val="28"/>
          <w:szCs w:val="21"/>
        </w:rPr>
        <w:t>日前对拟申报人员完成院系评审，并将申请材料交至培训发展办公室</w:t>
      </w:r>
      <w:r w:rsidR="00A65B1D" w:rsidRPr="00A65B1D">
        <w:rPr>
          <w:rFonts w:ascii="华文仿宋" w:eastAsia="华文仿宋" w:hAnsi="华文仿宋" w:cs="Times New Roman" w:hint="eastAsia"/>
          <w:sz w:val="28"/>
          <w:szCs w:val="21"/>
        </w:rPr>
        <w:t>。推荐人选</w:t>
      </w:r>
      <w:r w:rsidR="00A65B1D" w:rsidRPr="00A65B1D">
        <w:rPr>
          <w:rFonts w:ascii="华文仿宋" w:eastAsia="华文仿宋" w:hAnsi="华文仿宋" w:cs="Times New Roman" w:hint="eastAsia"/>
          <w:sz w:val="28"/>
          <w:szCs w:val="21"/>
        </w:rPr>
        <w:t>经</w:t>
      </w:r>
      <w:r w:rsidR="00A65B1D" w:rsidRPr="00A65B1D">
        <w:rPr>
          <w:rFonts w:ascii="华文仿宋" w:eastAsia="华文仿宋" w:hAnsi="华文仿宋" w:cs="Times New Roman" w:hint="eastAsia"/>
          <w:sz w:val="28"/>
          <w:szCs w:val="21"/>
        </w:rPr>
        <w:t>校</w:t>
      </w:r>
      <w:r w:rsidR="00A65B1D" w:rsidRPr="00A65B1D">
        <w:rPr>
          <w:rFonts w:ascii="华文仿宋" w:eastAsia="华文仿宋" w:hAnsi="华文仿宋" w:cs="Times New Roman" w:hint="eastAsia"/>
          <w:sz w:val="28"/>
          <w:szCs w:val="21"/>
        </w:rPr>
        <w:t>教学委员会评审后，报学校专业</w:t>
      </w:r>
      <w:r w:rsidR="00A65B1D" w:rsidRPr="00A65B1D">
        <w:rPr>
          <w:rFonts w:ascii="华文仿宋" w:eastAsia="华文仿宋" w:hAnsi="华文仿宋" w:cs="Times New Roman" w:hint="eastAsia"/>
          <w:sz w:val="28"/>
          <w:szCs w:val="21"/>
        </w:rPr>
        <w:t>技术</w:t>
      </w:r>
      <w:r w:rsidR="00A65B1D" w:rsidRPr="00A65B1D">
        <w:rPr>
          <w:rFonts w:ascii="华文仿宋" w:eastAsia="华文仿宋" w:hAnsi="华文仿宋" w:cs="Times New Roman" w:hint="eastAsia"/>
          <w:sz w:val="28"/>
          <w:szCs w:val="21"/>
        </w:rPr>
        <w:t>职务聘任委员会审定。</w:t>
      </w:r>
    </w:p>
    <w:p w:rsidR="00397425" w:rsidRPr="00A65B1D" w:rsidRDefault="00397425" w:rsidP="00A65B1D">
      <w:pPr>
        <w:widowControl/>
        <w:spacing w:line="400" w:lineRule="exact"/>
        <w:ind w:firstLineChars="200" w:firstLine="560"/>
        <w:jc w:val="left"/>
        <w:rPr>
          <w:rFonts w:ascii="华文仿宋" w:eastAsia="华文仿宋" w:hAnsi="华文仿宋" w:cs="Times New Roman"/>
          <w:sz w:val="28"/>
          <w:szCs w:val="21"/>
        </w:rPr>
      </w:pPr>
      <w:r w:rsidRPr="00A65B1D">
        <w:rPr>
          <w:rFonts w:ascii="华文仿宋" w:eastAsia="华文仿宋" w:hAnsi="华文仿宋" w:cs="Times New Roman"/>
          <w:sz w:val="28"/>
          <w:szCs w:val="21"/>
        </w:rPr>
        <w:t>特此通知。</w:t>
      </w:r>
    </w:p>
    <w:p w:rsidR="00397425" w:rsidRPr="00A65B1D" w:rsidRDefault="00397425" w:rsidP="00A65B1D">
      <w:pPr>
        <w:widowControl/>
        <w:spacing w:line="400" w:lineRule="exact"/>
        <w:ind w:firstLineChars="200" w:firstLine="560"/>
        <w:jc w:val="left"/>
        <w:rPr>
          <w:rFonts w:ascii="华文仿宋" w:eastAsia="华文仿宋" w:hAnsi="华文仿宋" w:cs="Times New Roman"/>
          <w:sz w:val="28"/>
          <w:szCs w:val="21"/>
        </w:rPr>
      </w:pPr>
    </w:p>
    <w:p w:rsidR="00397425" w:rsidRPr="00A65B1D" w:rsidRDefault="00397425" w:rsidP="00A65B1D">
      <w:pPr>
        <w:spacing w:line="420" w:lineRule="exact"/>
        <w:ind w:firstLineChars="2126" w:firstLine="5953"/>
        <w:jc w:val="center"/>
        <w:rPr>
          <w:rFonts w:ascii="华文仿宋" w:eastAsia="华文仿宋" w:hAnsi="华文仿宋"/>
          <w:sz w:val="28"/>
        </w:rPr>
      </w:pPr>
      <w:r w:rsidRPr="00A65B1D">
        <w:rPr>
          <w:rFonts w:ascii="华文仿宋" w:eastAsia="华文仿宋" w:hAnsi="华文仿宋" w:cs="Times New Roman"/>
          <w:color w:val="000000"/>
          <w:kern w:val="0"/>
          <w:sz w:val="28"/>
          <w:szCs w:val="21"/>
        </w:rPr>
        <w:t>人力</w:t>
      </w:r>
      <w:r w:rsidRPr="00A65B1D">
        <w:rPr>
          <w:rFonts w:ascii="华文仿宋" w:eastAsia="华文仿宋" w:hAnsi="华文仿宋"/>
          <w:sz w:val="28"/>
        </w:rPr>
        <w:t>资源处</w:t>
      </w:r>
    </w:p>
    <w:p w:rsidR="00ED45C3" w:rsidRPr="00A65B1D" w:rsidRDefault="00397425" w:rsidP="00A65B1D">
      <w:pPr>
        <w:spacing w:line="420" w:lineRule="exact"/>
        <w:ind w:firstLineChars="2126" w:firstLine="5953"/>
        <w:jc w:val="center"/>
        <w:rPr>
          <w:rFonts w:ascii="华文仿宋" w:eastAsia="华文仿宋" w:hAnsi="华文仿宋" w:cs="Times New Roman"/>
          <w:sz w:val="28"/>
        </w:rPr>
      </w:pPr>
      <w:r w:rsidRPr="00A65B1D">
        <w:rPr>
          <w:rFonts w:ascii="华文仿宋" w:eastAsia="华文仿宋" w:hAnsi="华文仿宋"/>
          <w:sz w:val="28"/>
        </w:rPr>
        <w:t>2017年3</w:t>
      </w:r>
      <w:r w:rsidRPr="00A65B1D">
        <w:rPr>
          <w:rFonts w:ascii="华文仿宋" w:eastAsia="华文仿宋" w:hAnsi="华文仿宋" w:cs="Times New Roman"/>
          <w:color w:val="000000"/>
          <w:kern w:val="0"/>
          <w:sz w:val="28"/>
          <w:szCs w:val="21"/>
        </w:rPr>
        <w:t>月10</w:t>
      </w:r>
      <w:bookmarkStart w:id="0" w:name="_GoBack"/>
      <w:bookmarkEnd w:id="0"/>
      <w:r w:rsidRPr="00A65B1D">
        <w:rPr>
          <w:rFonts w:ascii="华文仿宋" w:eastAsia="华文仿宋" w:hAnsi="华文仿宋" w:cs="Times New Roman"/>
          <w:color w:val="000000"/>
          <w:kern w:val="0"/>
          <w:sz w:val="28"/>
          <w:szCs w:val="21"/>
        </w:rPr>
        <w:t>日</w:t>
      </w:r>
    </w:p>
    <w:sectPr w:rsidR="00ED45C3" w:rsidRPr="00A65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E9B" w:rsidRDefault="002A5E9B" w:rsidP="002A076D">
      <w:r>
        <w:separator/>
      </w:r>
    </w:p>
  </w:endnote>
  <w:endnote w:type="continuationSeparator" w:id="0">
    <w:p w:rsidR="002A5E9B" w:rsidRDefault="002A5E9B" w:rsidP="002A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E9B" w:rsidRDefault="002A5E9B" w:rsidP="002A076D">
      <w:r>
        <w:separator/>
      </w:r>
    </w:p>
  </w:footnote>
  <w:footnote w:type="continuationSeparator" w:id="0">
    <w:p w:rsidR="002A5E9B" w:rsidRDefault="002A5E9B" w:rsidP="002A0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68D"/>
    <w:rsid w:val="0000568D"/>
    <w:rsid w:val="0005049B"/>
    <w:rsid w:val="001257E3"/>
    <w:rsid w:val="001E0FCD"/>
    <w:rsid w:val="002A076D"/>
    <w:rsid w:val="002A5E9B"/>
    <w:rsid w:val="00397425"/>
    <w:rsid w:val="003E1733"/>
    <w:rsid w:val="003E566D"/>
    <w:rsid w:val="00764FE3"/>
    <w:rsid w:val="007F2DCA"/>
    <w:rsid w:val="008625F3"/>
    <w:rsid w:val="009F4A78"/>
    <w:rsid w:val="00A266A8"/>
    <w:rsid w:val="00A40320"/>
    <w:rsid w:val="00A56BF7"/>
    <w:rsid w:val="00A65B1D"/>
    <w:rsid w:val="00A771D9"/>
    <w:rsid w:val="00AD0FFA"/>
    <w:rsid w:val="00C919F1"/>
    <w:rsid w:val="00DB7766"/>
    <w:rsid w:val="00DF74B5"/>
    <w:rsid w:val="00EB29A5"/>
    <w:rsid w:val="00EF0358"/>
    <w:rsid w:val="00FC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00568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00568D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056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0568D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2A0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A076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A07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A07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00568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00568D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056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0568D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2A0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A076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A07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A07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8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3331">
                      <w:marLeft w:val="1050"/>
                      <w:marRight w:val="10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8156">
                          <w:marLeft w:val="0"/>
                          <w:marRight w:val="0"/>
                          <w:marTop w:val="6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7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1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7768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65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673">
          <w:marLeft w:val="7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839">
          <w:marLeft w:val="7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4733">
          <w:marLeft w:val="7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806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7389">
          <w:marLeft w:val="4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0222">
          <w:marLeft w:val="4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6892">
          <w:marLeft w:val="4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805">
          <w:marLeft w:val="4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8779">
          <w:marLeft w:val="0"/>
          <w:marRight w:val="8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3613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Sun</cp:lastModifiedBy>
  <cp:revision>3</cp:revision>
  <dcterms:created xsi:type="dcterms:W3CDTF">2017-04-11T06:14:00Z</dcterms:created>
  <dcterms:modified xsi:type="dcterms:W3CDTF">2017-04-11T06:18:00Z</dcterms:modified>
</cp:coreProperties>
</file>