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0" w:type="dxa"/>
        <w:jc w:val="center"/>
        <w:tblCellSpacing w:w="0" w:type="dxa"/>
        <w:tblBorders>
          <w:left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550"/>
      </w:tblGrid>
      <w:tr w:rsidR="00FC5398" w:rsidRPr="00FC5398" w:rsidTr="00FC5398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C5398" w:rsidRPr="00FC5398" w:rsidRDefault="00FC5398" w:rsidP="00FC539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FC53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关于岗位设置工作中专业技术岗位调整申报的通知</w:t>
            </w:r>
          </w:p>
        </w:tc>
      </w:tr>
      <w:tr w:rsidR="00FC5398" w:rsidRPr="00FC5398" w:rsidTr="00FC5398">
        <w:trPr>
          <w:trHeight w:val="150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C5398" w:rsidRPr="00FC5398" w:rsidRDefault="00FC5398" w:rsidP="00FC5398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C5398" w:rsidRPr="00FC5398" w:rsidTr="00FC5398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tbl>
            <w:tblPr>
              <w:tblW w:w="49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30"/>
            </w:tblGrid>
            <w:tr w:rsidR="00FC5398" w:rsidRPr="00FC539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C5398" w:rsidRPr="00FC5398" w:rsidRDefault="00FC5398" w:rsidP="00FC539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各院系、各单位：</w:t>
                  </w:r>
                </w:p>
                <w:p w:rsidR="00FC5398" w:rsidRPr="00FC5398" w:rsidRDefault="00FC5398" w:rsidP="00FC539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根据教育部《教育部关于印发〈教育部直属高等学校岗位设置管理暂行办法〉的通知》（教人〔2007〕4号）等文件精神，我校于2007年、2012年完成了两次岗位设置调整工作。在上学期末进行的专业技术岗位调整申报摸底调查的基础上，经研究，近期学校将开展专业技术岗位的调整工作。本次岗位设置仍以微调为主，调整对象为专业技术岗位聘任人员，要求如下：</w:t>
                  </w:r>
                </w:p>
                <w:p w:rsidR="00FC5398" w:rsidRPr="00FC5398" w:rsidRDefault="00FC5398" w:rsidP="00FC539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（一）正高二级、三级岗位原则上只作空缺岗位补充及微调，所谓空缺岗位是指原聘任正高二、三级岗位人员离退休或调离后空出的岗位，各单位根据《南京大学专业技术岗位设置及人员聘任暂行办法》（</w:t>
                  </w:r>
                  <w:proofErr w:type="gramStart"/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南字发</w:t>
                  </w:r>
                  <w:proofErr w:type="gramEnd"/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[2008]4号文）中相关岗位的要求推荐人选。学校岗位聘任委员会将根据各单位申报情况和正高二、三级岗位限额进行讨论和评审，确定岗位人选。</w:t>
                  </w:r>
                </w:p>
                <w:p w:rsidR="00FC5398" w:rsidRPr="00FC5398" w:rsidRDefault="00FC5398" w:rsidP="00FC539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（二）</w:t>
                  </w:r>
                  <w:proofErr w:type="gramStart"/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教师副</w:t>
                  </w:r>
                  <w:proofErr w:type="gramEnd"/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高五、六级岗位各单位可根据副高五、六、七级岗位2:4:4的比例进行调整，调整结果报学校审核后确定。其他</w:t>
                  </w:r>
                  <w:proofErr w:type="gramStart"/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系列副</w:t>
                  </w:r>
                  <w:proofErr w:type="gramEnd"/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高五、六级岗位原则上只作空缺岗位补充及微调，所谓空缺岗位是指原聘任副高五、六级岗位人员离退休或调离后空出的岗位，由各单位根据《南京大学专业技术岗位设置及人员聘任暂行办法》（</w:t>
                  </w:r>
                  <w:proofErr w:type="gramStart"/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南字发</w:t>
                  </w:r>
                  <w:proofErr w:type="gramEnd"/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[2008]4号文）中相关岗位的要求推荐人选，学校岗位聘任委员会将根据各单位申报情况和副高五、六级岗位限额进行讨论和评审，确定岗位人选。</w:t>
                  </w:r>
                </w:p>
                <w:p w:rsidR="00FC5398" w:rsidRPr="00FC5398" w:rsidRDefault="00FC5398" w:rsidP="00FC539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（三）中级岗位各单位可根据中级八、九、十级岗位3:4:3的比例进行调整，调整结果报学校审核后确定。</w:t>
                  </w:r>
                </w:p>
                <w:p w:rsidR="00FC5398" w:rsidRPr="00FC5398" w:rsidRDefault="00FC5398" w:rsidP="00FC539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（四）请各单位根据要求认真组织推荐，务必通知到每一位专业技术人员，申请者个人填写个人申请表，单位填写《南京大学专业技术岗位申报人员汇总表》（每等级申报人选需排序 ），并于9月25日下班前报人力资源处培训发展办公室，同时将电子版发送到邮箱：</w:t>
                  </w:r>
                  <w:hyperlink r:id="rId4" w:history="1">
                    <w:r w:rsidRPr="00FC5398">
                      <w:rPr>
                        <w:rFonts w:ascii="宋体" w:eastAsia="宋体" w:hAnsi="宋体" w:cs="宋体" w:hint="eastAsia"/>
                        <w:color w:val="0000FF"/>
                        <w:kern w:val="0"/>
                        <w:u w:val="single"/>
                      </w:rPr>
                      <w:t>zhouheng@nju.edu.cn</w:t>
                    </w:r>
                  </w:hyperlink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  <w:p w:rsidR="00FC5398" w:rsidRPr="00FC5398" w:rsidRDefault="00FC5398" w:rsidP="00FC539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特此通知。</w:t>
                  </w:r>
                </w:p>
                <w:p w:rsidR="00FC5398" w:rsidRPr="00FC5398" w:rsidRDefault="00FC5398" w:rsidP="00FC539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联系人：周恒、刁忠弈   联系电话：83593309，89683309</w:t>
                  </w:r>
                </w:p>
                <w:p w:rsidR="00FC5398" w:rsidRPr="00FC5398" w:rsidRDefault="00FC5398" w:rsidP="00FC5398">
                  <w:pPr>
                    <w:widowControl/>
                    <w:jc w:val="right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 w:rsidRPr="00FC539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人力资源处</w:t>
                  </w:r>
                </w:p>
                <w:p w:rsidR="00FC5398" w:rsidRPr="00FC5398" w:rsidRDefault="00FC5398" w:rsidP="00FC5398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FC5398" w:rsidRPr="00FC5398" w:rsidRDefault="00FC5398" w:rsidP="00FC5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13313" w:rsidRDefault="00513313"/>
    <w:sectPr w:rsidR="00513313" w:rsidSect="00FC53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398"/>
    <w:rsid w:val="00513313"/>
    <w:rsid w:val="00FC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1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C539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C539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C53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53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ouheng@n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</cp:revision>
  <dcterms:created xsi:type="dcterms:W3CDTF">2015-09-17T03:20:00Z</dcterms:created>
  <dcterms:modified xsi:type="dcterms:W3CDTF">2015-09-17T03:20:00Z</dcterms:modified>
</cp:coreProperties>
</file>