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3"/>
        <w:tblW w:w="14542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38"/>
        <w:gridCol w:w="538"/>
        <w:gridCol w:w="497"/>
        <w:gridCol w:w="470"/>
        <w:gridCol w:w="470"/>
        <w:gridCol w:w="511"/>
        <w:gridCol w:w="470"/>
        <w:gridCol w:w="483"/>
        <w:gridCol w:w="581"/>
        <w:gridCol w:w="497"/>
        <w:gridCol w:w="511"/>
        <w:gridCol w:w="691"/>
        <w:gridCol w:w="636"/>
        <w:gridCol w:w="512"/>
        <w:gridCol w:w="691"/>
        <w:gridCol w:w="773"/>
        <w:gridCol w:w="648"/>
        <w:gridCol w:w="607"/>
        <w:gridCol w:w="649"/>
        <w:gridCol w:w="994"/>
        <w:gridCol w:w="912"/>
        <w:gridCol w:w="4"/>
        <w:gridCol w:w="810"/>
        <w:gridCol w:w="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5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spacing w:line="341" w:lineRule="exact"/>
              <w:ind w:left="45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4542" w:type="dxa"/>
            <w:gridSpan w:val="25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pStyle w:val="6"/>
              <w:spacing w:line="469" w:lineRule="exact"/>
              <w:ind w:left="1130" w:right="0"/>
              <w:jc w:val="left"/>
              <w:rPr>
                <w:rFonts w:ascii="华文中宋" w:hAnsi="华文中宋" w:eastAsia="华文中宋" w:cs="华文中宋"/>
                <w:sz w:val="40"/>
                <w:szCs w:val="40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2"/>
                <w:sz w:val="40"/>
                <w:szCs w:val="40"/>
              </w:rPr>
              <w:t>2018年度江苏省高校优秀中青年教师和校长境外研修推荐人选汇总表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52" w:line="292" w:lineRule="exact"/>
              <w:ind w:left="99" w:right="94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 号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107" w:line="223" w:lineRule="auto"/>
              <w:ind w:left="140" w:right="13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研 修 类 别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107" w:line="223" w:lineRule="auto"/>
              <w:ind w:left="30" w:right="24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 校 名 称</w:t>
            </w:r>
          </w:p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52" w:line="292" w:lineRule="exact"/>
              <w:ind w:left="30" w:right="203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52" w:line="292" w:lineRule="exact"/>
              <w:ind w:left="30" w:right="17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性 别</w:t>
            </w:r>
          </w:p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107" w:line="223" w:lineRule="auto"/>
              <w:ind w:left="30" w:right="17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出 生 年 月</w:t>
            </w:r>
          </w:p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身</w:t>
            </w:r>
          </w:p>
          <w:p>
            <w:pPr>
              <w:pStyle w:val="6"/>
              <w:spacing w:before="8" w:line="223" w:lineRule="auto"/>
              <w:ind w:left="30" w:right="21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份 证 号 码</w:t>
            </w:r>
          </w:p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52" w:line="292" w:lineRule="exact"/>
              <w:ind w:left="30" w:right="17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 历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52" w:line="292" w:lineRule="exact"/>
              <w:ind w:left="30" w:right="189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 位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6"/>
              <w:spacing w:line="223" w:lineRule="auto"/>
              <w:ind w:left="30" w:right="4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专业 技术 职务</w:t>
            </w:r>
          </w:p>
        </w:tc>
        <w:tc>
          <w:tcPr>
            <w:tcW w:w="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107" w:line="223" w:lineRule="auto"/>
              <w:ind w:left="30" w:right="20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工 作 年 限</w:t>
            </w:r>
          </w:p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现</w:t>
            </w:r>
          </w:p>
          <w:p>
            <w:pPr>
              <w:pStyle w:val="6"/>
              <w:spacing w:before="8" w:line="223" w:lineRule="auto"/>
              <w:ind w:left="30" w:right="21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从 事 专 业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07" w:line="223" w:lineRule="auto"/>
              <w:ind w:left="30" w:right="15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所属 一级 学科 名称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107" w:line="223" w:lineRule="auto"/>
              <w:ind w:left="30" w:right="10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所属 一级 学科 代码</w:t>
            </w:r>
          </w:p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外</w:t>
            </w:r>
          </w:p>
          <w:p>
            <w:pPr>
              <w:pStyle w:val="6"/>
              <w:spacing w:before="8" w:line="223" w:lineRule="auto"/>
              <w:ind w:left="30" w:right="21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语 水 平 情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主要</w:t>
            </w:r>
          </w:p>
          <w:p>
            <w:pPr>
              <w:pStyle w:val="6"/>
              <w:spacing w:before="8" w:line="223" w:lineRule="auto"/>
              <w:ind w:left="30" w:right="15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业绩 和获 奖情 况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境外</w:t>
            </w:r>
          </w:p>
          <w:p>
            <w:pPr>
              <w:pStyle w:val="6"/>
              <w:spacing w:before="8" w:line="223" w:lineRule="auto"/>
              <w:ind w:left="30" w:right="239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研修 单位 落实 情况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line="245" w:lineRule="exact"/>
              <w:ind w:left="30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研修</w:t>
            </w:r>
          </w:p>
          <w:p>
            <w:pPr>
              <w:pStyle w:val="6"/>
              <w:spacing w:before="34" w:line="294" w:lineRule="exact"/>
              <w:ind w:left="30" w:right="114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 国别</w:t>
            </w:r>
          </w:p>
          <w:p>
            <w:pPr>
              <w:pStyle w:val="6"/>
              <w:spacing w:line="257" w:lineRule="exact"/>
              <w:ind w:left="30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、名</w:t>
            </w:r>
          </w:p>
          <w:p>
            <w:pPr>
              <w:pStyle w:val="6"/>
              <w:spacing w:line="285" w:lineRule="exact"/>
              <w:ind w:left="30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称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6"/>
              <w:spacing w:line="223" w:lineRule="auto"/>
              <w:ind w:left="30" w:right="7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研修 单位 排名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研修</w:t>
            </w:r>
          </w:p>
          <w:p>
            <w:pPr>
              <w:pStyle w:val="6"/>
              <w:spacing w:before="8" w:line="223" w:lineRule="auto"/>
              <w:ind w:left="30" w:right="11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学科 名称 及排 名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导师专</w:t>
            </w:r>
          </w:p>
          <w:p>
            <w:pPr>
              <w:pStyle w:val="6"/>
              <w:spacing w:before="8" w:line="223" w:lineRule="auto"/>
              <w:ind w:left="30" w:right="22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业技术 职务及 现从事 专业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5" w:lineRule="exact"/>
              <w:ind w:left="30" w:right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是否兼</w:t>
            </w:r>
          </w:p>
          <w:p>
            <w:pPr>
              <w:pStyle w:val="6"/>
              <w:spacing w:before="8" w:line="223" w:lineRule="auto"/>
              <w:ind w:left="30" w:right="13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报应用 型高校 教学团 队</w:t>
            </w:r>
          </w:p>
        </w:tc>
        <w:tc>
          <w:tcPr>
            <w:tcW w:w="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6"/>
              <w:spacing w:line="223" w:lineRule="auto"/>
              <w:ind w:left="30" w:right="4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是否兼 报管理 团队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47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8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8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bookmarkStart w:id="0" w:name="_GoBack"/>
            <w:bookmarkEnd w:id="0"/>
          </w:p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8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8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8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4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0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6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91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8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/>
        </w:tc>
        <w:tc>
          <w:tcPr>
            <w:tcW w:w="5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exact"/>
        </w:trPr>
        <w:tc>
          <w:tcPr>
            <w:tcW w:w="14542" w:type="dxa"/>
            <w:gridSpan w:val="25"/>
            <w:tcBorders>
              <w:top w:val="single" w:color="000000" w:sz="8" w:space="0"/>
              <w:left w:val="nil"/>
              <w:bottom w:val="nil"/>
              <w:right w:val="nil"/>
            </w:tcBorders>
          </w:tcPr>
          <w:p>
            <w:pPr>
              <w:pStyle w:val="6"/>
              <w:spacing w:line="273" w:lineRule="exact"/>
              <w:ind w:left="40" w:right="0" w:firstLine="60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注：①“研修类别”填写“访问学者”、“科研团队”、“校长跟岗”三类。②“姓名”一栏含科研团队带头人和成员。③所属一级学科</w:t>
            </w:r>
          </w:p>
          <w:p>
            <w:pPr>
              <w:pStyle w:val="6"/>
              <w:spacing w:before="34" w:line="252" w:lineRule="auto"/>
              <w:ind w:left="40" w:right="111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名称和代码按《学位授予和人才培养学科目录</w:t>
            </w:r>
            <w:r>
              <w:rPr>
                <w:rFonts w:ascii="新宋体" w:hAnsi="新宋体" w:eastAsia="新宋体" w:cs="新宋体"/>
                <w:spacing w:val="1"/>
                <w:sz w:val="24"/>
                <w:szCs w:val="24"/>
              </w:rPr>
              <w:t>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年颁布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填写。④“外语水平情况”选择以下内容填写：外语专业本科及以上毕业，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PETS5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考试笔试总分、口试总分和考试日期，在教育部指定出国留学人员培训部（注明单位和培训时间）参加英语高级培训并获得高级班 结业证书，近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年在同一语种国家留学一学年（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个月）或连续工作一年（含）以上（注明国家或地区、学习或工作单位）、雅思（学 术类）、托福、德、法、意、西、日、韩语水平考试成绩和考试时间。⑤“主要业绩和获奖情况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限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字以内。如申报科研团队，请在带 头人相应栏内一并填写整个团队的主要业绩和获奖情况，不需每个成员都填写。</w:t>
            </w:r>
            <w:r>
              <w:rPr>
                <w:rFonts w:ascii="新宋体" w:hAnsi="新宋体" w:eastAsia="新宋体" w:cs="新宋体"/>
                <w:spacing w:val="1"/>
                <w:sz w:val="24"/>
                <w:szCs w:val="24"/>
              </w:rPr>
              <w:t>⑥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境外研修单位落实情况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选择以下内容填写：已联系落 实、正在联系、尚未联系。已联系落实的是指已有境外研修单位邀请函；正在联系的，请注明联系的国家或地区（限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个）、联系的单位</w:t>
            </w:r>
            <w:r>
              <w:rPr>
                <w:rFonts w:ascii="新宋体" w:hAnsi="新宋体" w:eastAsia="新宋体" w:cs="新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名称（限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个）。⑦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研修单位国别及名称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，已落实研修单位的，请填写研修单位国别，名称请填写外文名称及中文译名。⑧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研修单位排</w:t>
            </w:r>
            <w:r>
              <w:rPr>
                <w:rFonts w:ascii="新宋体" w:hAnsi="新宋体" w:eastAsia="新宋体" w:cs="新宋体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名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已落实研修单位的，请填写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2018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年《泰晤士高等教育》世界大学排行（见附件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）或其他排名。⑨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研修学科名称及排名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中排名请填写</w:t>
            </w:r>
            <w:r>
              <w:rPr>
                <w:rFonts w:ascii="新宋体" w:hAnsi="新宋体" w:eastAsia="新宋体" w:cs="新宋体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2018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年度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ESI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QS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学科排名或其他排名。⑩如申报科研团队，请在“备注”栏内注明是带头人还是成员，并在带头人的“备注”栏内注明</w:t>
            </w:r>
            <w:r>
              <w:rPr>
                <w:rFonts w:ascii="新宋体" w:hAnsi="新宋体" w:eastAsia="新宋体" w:cs="新宋体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团队研究方向。</w:t>
            </w:r>
          </w:p>
        </w:tc>
      </w:tr>
    </w:tbl>
    <w:p/>
    <w:sectPr>
      <w:type w:val="continuous"/>
      <w:pgSz w:w="16840" w:h="11910" w:orient="landscape"/>
      <w:pgMar w:top="1000" w:right="116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7B9D5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2018-03-09T10:26:00Z</dcterms:created>
  <dc:creator>lihui</dc:creator>
  <cp:lastModifiedBy>畨苆1398777958</cp:lastModifiedBy>
  <dcterms:modified xsi:type="dcterms:W3CDTF">2018-03-09T02:39:37Z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LastSaved">
    <vt:filetime>2018-03-09T00:00:00Z</vt:filetime>
  </property>
  <property fmtid="{D5CDD505-2E9C-101B-9397-08002B2CF9AE}" pid="4" name="KSOProductBuildVer">
    <vt:lpwstr>2052-10.1.0.7022</vt:lpwstr>
  </property>
</Properties>
</file>