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13" w:rsidRPr="00373C13" w:rsidRDefault="00373C13" w:rsidP="00373C13">
      <w:pPr>
        <w:spacing w:line="460" w:lineRule="exact"/>
        <w:jc w:val="center"/>
        <w:rPr>
          <w:rFonts w:ascii="Times New Roman" w:eastAsia="华文中宋" w:hAnsi="Times New Roman" w:cs="Times New Roman"/>
          <w:sz w:val="32"/>
          <w:szCs w:val="28"/>
        </w:rPr>
      </w:pPr>
      <w:r w:rsidRPr="00373C13">
        <w:rPr>
          <w:rFonts w:ascii="Times New Roman" w:eastAsia="华文中宋" w:hAnsi="Times New Roman" w:cs="Times New Roman"/>
          <w:sz w:val="32"/>
          <w:szCs w:val="28"/>
        </w:rPr>
        <w:t>关于组织申报</w:t>
      </w:r>
      <w:r w:rsidRPr="00373C13">
        <w:rPr>
          <w:rFonts w:ascii="Times New Roman" w:eastAsia="华文中宋" w:hAnsi="Times New Roman" w:cs="Times New Roman"/>
          <w:sz w:val="32"/>
          <w:szCs w:val="28"/>
        </w:rPr>
        <w:t>2016</w:t>
      </w:r>
      <w:r w:rsidRPr="00373C13">
        <w:rPr>
          <w:rFonts w:ascii="Times New Roman" w:eastAsia="华文中宋" w:hAnsi="Times New Roman" w:cs="Times New Roman"/>
          <w:sz w:val="32"/>
          <w:szCs w:val="28"/>
        </w:rPr>
        <w:t>年度</w:t>
      </w:r>
      <w:r w:rsidRPr="00373C13">
        <w:rPr>
          <w:rFonts w:ascii="Times New Roman" w:eastAsia="华文中宋" w:hAnsi="Times New Roman" w:cs="Times New Roman"/>
          <w:sz w:val="32"/>
          <w:szCs w:val="28"/>
        </w:rPr>
        <w:t>“</w:t>
      </w:r>
      <w:r w:rsidRPr="00373C13">
        <w:rPr>
          <w:rFonts w:ascii="Times New Roman" w:eastAsia="华文中宋" w:hAnsi="Times New Roman" w:cs="Times New Roman"/>
          <w:sz w:val="32"/>
          <w:szCs w:val="28"/>
        </w:rPr>
        <w:t>博士后创新人才支持计划</w:t>
      </w:r>
      <w:r w:rsidRPr="00373C13">
        <w:rPr>
          <w:rFonts w:ascii="Times New Roman" w:eastAsia="华文中宋" w:hAnsi="Times New Roman" w:cs="Times New Roman"/>
          <w:sz w:val="32"/>
          <w:szCs w:val="28"/>
        </w:rPr>
        <w:t>”</w:t>
      </w:r>
      <w:r w:rsidRPr="00373C13">
        <w:rPr>
          <w:rFonts w:ascii="Times New Roman" w:eastAsia="华文中宋" w:hAnsi="Times New Roman" w:cs="Times New Roman"/>
          <w:sz w:val="32"/>
          <w:szCs w:val="28"/>
        </w:rPr>
        <w:t>的通知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</w:p>
    <w:p w:rsidR="00373C13" w:rsidRPr="00373C13" w:rsidRDefault="00373C13" w:rsidP="00373C13">
      <w:pPr>
        <w:spacing w:line="460" w:lineRule="exact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各博士后科研流动站、博士毕业生：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根据《全国博士后管委会办公室关于开展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年度博士后创新人才支持计划申报工作的通知》（博管办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[2016]51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号，附件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），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年度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“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博士后创新人才支持计划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”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（以下简称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“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博新计划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”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）申报工作已正式开始。现将申报有关事项通知如下：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一、项目介绍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“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博新计划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”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结合国家实验室等重点科研基地，瞄准国家重大战略、战略性高新技术和基础科学前沿领域，遴选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200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名应届或新近毕业的优秀博士，进入国内博士后设站单位从事博士后研究工作，国家给予每人两年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60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万元的资助，其中日常经费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40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万元为生活费，博士后科学基金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万元为科研补助经费。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“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博新计划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”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采取站前资助方式，即由有进站意向的博士提出申请，通过同行专家会议评审确定资助人选（专家评审指标见附件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）。资助人员须在资助确定后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个月内办理进站手续，正式进站后方可兑现资助经费，逾期视为自动放弃入选资格。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二、申请对象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申请人须为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年度拟进站从事博士后研究工作的人员，并应具备以下条件：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1985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日之后出生。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2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、获得国内博士学位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年内的全日制、中国籍博士，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年度应届全日制博士毕业生优先（申报时已满足博士学位论文答辩的基本要求）。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、具有良好的科研潜质和科学道德。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4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、研究领域属国家重大战略领域、战略性高新技术领域、基础科学前沿领域。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年度可申报的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个学科：数学、物理学、化学、天文学、海洋科学、地球物理学、地质学、生物学、机械工程、仪器科学与技术、材料科学与工程、动力工程及工程热物理、电气工程、电子科学与技术、信息与通信工程、控制科学与工程、计算机科学与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lastRenderedPageBreak/>
        <w:t>技术、航空宇航科学与技术、核科学与技术、生物工程。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5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、已初步选定博士后合作导师，并与合作导师商议形成初步研究计划。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、获得资助后必须全脱产从事博士后研究工作。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三、申报程序及材料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、请于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5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日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—31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日期间登录中国博士后科学基金会网站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“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博新计划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 xml:space="preserve">” 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信息系统，网上填写申请书、在线提交并打印。纸质申请书校验码须与网上一致。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2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、请博士导师和博士后合作导师分别填写《推荐意见表》（附件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4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），推荐意见可手写或打印，但必须是亲笔签名。并在信息系统中上传扫描件。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、准备纸质材料两套，按照以下顺序、每套单独装订：以申请书封面作为封面、加目录、左侧装订、用白色铜版纸胶装成册：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）纸质申请书。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）身份材料。已获得博士学位的申请人须提供博士学位证书复印件，博士毕业证复印件；应届博士毕业生须提供学生证复印件，博士学位论文答辩决议书复印件或博士论文预答辩通知书。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）学术及科研成果材料。代表申请人最高学术水平和科研成果的论文、专著、专利或奖励等共计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份。其中：论文提供全文，专著提供摘要和目录，专利或奖励提供证书复印件。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4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）博士导师推荐意见表、博士后合作导师推荐意见表。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四、申报材料递交时间和地点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、申报材料：纸质材料两套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2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、截止时间和材料递交地点：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5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月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31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日；仙林校区扬州楼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516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室</w:t>
      </w:r>
    </w:p>
    <w:p w:rsidR="00373C13" w:rsidRP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如有不详之处，请联系：胡民众，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025-89683253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。</w:t>
      </w:r>
    </w:p>
    <w:p w:rsidR="00373C13" w:rsidRDefault="00373C13" w:rsidP="00373C13">
      <w:pPr>
        <w:spacing w:line="46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</w:p>
    <w:p w:rsidR="00373C13" w:rsidRPr="00373C13" w:rsidRDefault="00373C13" w:rsidP="00373C13">
      <w:pPr>
        <w:spacing w:line="460" w:lineRule="exact"/>
        <w:ind w:firstLineChars="1873" w:firstLine="5244"/>
        <w:jc w:val="center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南京</w:t>
      </w:r>
      <w:bookmarkStart w:id="0" w:name="_GoBack"/>
      <w:bookmarkEnd w:id="0"/>
      <w:r w:rsidRPr="00373C13">
        <w:rPr>
          <w:rFonts w:ascii="Times New Roman" w:eastAsia="华文仿宋" w:hAnsi="Times New Roman" w:cs="Times New Roman"/>
          <w:sz w:val="28"/>
          <w:szCs w:val="28"/>
        </w:rPr>
        <w:t>大学人力资源处</w:t>
      </w:r>
    </w:p>
    <w:p w:rsidR="00E656CF" w:rsidRPr="00373C13" w:rsidRDefault="00373C13" w:rsidP="00373C13">
      <w:pPr>
        <w:spacing w:line="460" w:lineRule="exact"/>
        <w:ind w:firstLineChars="1873" w:firstLine="5244"/>
        <w:jc w:val="center"/>
        <w:rPr>
          <w:rFonts w:ascii="Times New Roman" w:eastAsia="华文仿宋" w:hAnsi="Times New Roman" w:cs="Times New Roman"/>
          <w:sz w:val="28"/>
          <w:szCs w:val="28"/>
        </w:rPr>
      </w:pPr>
      <w:r w:rsidRPr="00373C13">
        <w:rPr>
          <w:rFonts w:ascii="Times New Roman" w:eastAsia="华文仿宋" w:hAnsi="Times New Roman" w:cs="Times New Roman"/>
          <w:sz w:val="28"/>
          <w:szCs w:val="28"/>
        </w:rPr>
        <w:t>2016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年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4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月</w:t>
      </w:r>
      <w:r w:rsidR="001C241F">
        <w:rPr>
          <w:rFonts w:ascii="Times New Roman" w:eastAsia="华文仿宋" w:hAnsi="Times New Roman" w:cs="Times New Roman"/>
          <w:sz w:val="28"/>
          <w:szCs w:val="28"/>
        </w:rPr>
        <w:t>2</w:t>
      </w:r>
      <w:r w:rsidR="001C241F">
        <w:rPr>
          <w:rFonts w:ascii="Times New Roman" w:eastAsia="华文仿宋" w:hAnsi="Times New Roman" w:cs="Times New Roman" w:hint="eastAsia"/>
          <w:sz w:val="28"/>
          <w:szCs w:val="28"/>
        </w:rPr>
        <w:t>5</w:t>
      </w:r>
      <w:r w:rsidRPr="00373C13">
        <w:rPr>
          <w:rFonts w:ascii="Times New Roman" w:eastAsia="华文仿宋" w:hAnsi="Times New Roman" w:cs="Times New Roman"/>
          <w:sz w:val="28"/>
          <w:szCs w:val="28"/>
        </w:rPr>
        <w:t>日</w:t>
      </w:r>
    </w:p>
    <w:sectPr w:rsidR="00E656CF" w:rsidRPr="00373C13" w:rsidSect="0036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D0" w:rsidRDefault="005675D0" w:rsidP="001C241F">
      <w:r>
        <w:separator/>
      </w:r>
    </w:p>
  </w:endnote>
  <w:endnote w:type="continuationSeparator" w:id="1">
    <w:p w:rsidR="005675D0" w:rsidRDefault="005675D0" w:rsidP="001C2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D0" w:rsidRDefault="005675D0" w:rsidP="001C241F">
      <w:r>
        <w:separator/>
      </w:r>
    </w:p>
  </w:footnote>
  <w:footnote w:type="continuationSeparator" w:id="1">
    <w:p w:rsidR="005675D0" w:rsidRDefault="005675D0" w:rsidP="001C2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13"/>
    <w:rsid w:val="001C241F"/>
    <w:rsid w:val="00360F80"/>
    <w:rsid w:val="00373C13"/>
    <w:rsid w:val="005675D0"/>
    <w:rsid w:val="009E1FF1"/>
    <w:rsid w:val="00AE616E"/>
    <w:rsid w:val="00E6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4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4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Company>Lenovo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2016-04-25T03:11:00Z</dcterms:created>
  <dcterms:modified xsi:type="dcterms:W3CDTF">2016-04-25T03:13:00Z</dcterms:modified>
</cp:coreProperties>
</file>